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81" w:rsidRDefault="00771681" w:rsidP="002E54FF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E54FF" w:rsidTr="002E54FF">
        <w:tc>
          <w:tcPr>
            <w:tcW w:w="4508" w:type="dxa"/>
          </w:tcPr>
          <w:p w:rsidR="002E54FF" w:rsidRDefault="002E54FF" w:rsidP="00157168">
            <w:pPr>
              <w:spacing w:after="120"/>
              <w:jc w:val="center"/>
            </w:pPr>
            <w:r w:rsidRPr="0095178D">
              <w:rPr>
                <w:noProof/>
                <w:lang w:eastAsia="en-AU"/>
              </w:rPr>
              <w:drawing>
                <wp:inline distT="0" distB="0" distL="0" distR="0" wp14:anchorId="4CD8087A" wp14:editId="16CA05F7">
                  <wp:extent cx="1066800" cy="1166191"/>
                  <wp:effectExtent l="0" t="0" r="0" b="0"/>
                  <wp:docPr id="1" name="Picture 1" descr="SMC Logo Colour Sh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C Logo Colour Sho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331" cy="1177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2E54FF" w:rsidRDefault="002E54FF" w:rsidP="002E54FF">
            <w:pPr>
              <w:jc w:val="center"/>
              <w:rPr>
                <w:b/>
                <w:sz w:val="32"/>
              </w:rPr>
            </w:pPr>
          </w:p>
          <w:p w:rsidR="002E54FF" w:rsidRPr="002E54FF" w:rsidRDefault="002E54FF" w:rsidP="002E54FF">
            <w:pPr>
              <w:jc w:val="center"/>
              <w:rPr>
                <w:b/>
                <w:sz w:val="32"/>
              </w:rPr>
            </w:pPr>
            <w:r w:rsidRPr="002E54FF">
              <w:rPr>
                <w:b/>
                <w:sz w:val="32"/>
              </w:rPr>
              <w:t>Draft Southern Midlands Community Infrastructure Plan</w:t>
            </w:r>
          </w:p>
          <w:p w:rsidR="002E54FF" w:rsidRPr="00B767CA" w:rsidRDefault="002E54FF" w:rsidP="002E54FF">
            <w:pPr>
              <w:jc w:val="center"/>
              <w:rPr>
                <w:b/>
                <w:caps/>
                <w:sz w:val="28"/>
              </w:rPr>
            </w:pPr>
            <w:r w:rsidRPr="00B767CA">
              <w:rPr>
                <w:b/>
                <w:caps/>
                <w:sz w:val="28"/>
              </w:rPr>
              <w:t>Feedback Form</w:t>
            </w:r>
          </w:p>
          <w:p w:rsidR="002E54FF" w:rsidRDefault="002E54FF" w:rsidP="002E54FF">
            <w:pPr>
              <w:jc w:val="center"/>
            </w:pPr>
          </w:p>
        </w:tc>
      </w:tr>
    </w:tbl>
    <w:p w:rsidR="002E54FF" w:rsidRPr="002E54FF" w:rsidRDefault="002E54FF" w:rsidP="0009758B">
      <w:pPr>
        <w:spacing w:before="120" w:after="0" w:line="240" w:lineRule="auto"/>
        <w:jc w:val="both"/>
        <w:rPr>
          <w:sz w:val="24"/>
        </w:rPr>
      </w:pPr>
      <w:r w:rsidRPr="002E54FF">
        <w:rPr>
          <w:sz w:val="24"/>
        </w:rPr>
        <w:t xml:space="preserve">The Plan is </w:t>
      </w:r>
      <w:r w:rsidR="0009758B">
        <w:rPr>
          <w:sz w:val="24"/>
        </w:rPr>
        <w:t xml:space="preserve">categorised </w:t>
      </w:r>
      <w:r w:rsidRPr="002E54FF">
        <w:rPr>
          <w:sz w:val="24"/>
        </w:rPr>
        <w:t xml:space="preserve">into five </w:t>
      </w:r>
      <w:r w:rsidR="0009758B">
        <w:rPr>
          <w:sz w:val="24"/>
        </w:rPr>
        <w:t>major elements</w:t>
      </w:r>
      <w:r w:rsidRPr="002E54FF">
        <w:rPr>
          <w:sz w:val="24"/>
        </w:rPr>
        <w:t xml:space="preserve">.  It would be appreciated if </w:t>
      </w:r>
      <w:r>
        <w:rPr>
          <w:sz w:val="24"/>
        </w:rPr>
        <w:t xml:space="preserve">after reading the Plan, your </w:t>
      </w:r>
      <w:r w:rsidRPr="002E54FF">
        <w:rPr>
          <w:sz w:val="24"/>
        </w:rPr>
        <w:t xml:space="preserve">feedback could be </w:t>
      </w:r>
      <w:r w:rsidR="0009758B">
        <w:rPr>
          <w:sz w:val="24"/>
        </w:rPr>
        <w:t>provided</w:t>
      </w:r>
      <w:r w:rsidRPr="002E54FF">
        <w:rPr>
          <w:sz w:val="24"/>
        </w:rPr>
        <w:t xml:space="preserve"> </w:t>
      </w:r>
      <w:r w:rsidR="0009758B">
        <w:rPr>
          <w:sz w:val="24"/>
        </w:rPr>
        <w:t>under</w:t>
      </w:r>
      <w:r w:rsidRPr="002E54FF">
        <w:rPr>
          <w:sz w:val="24"/>
        </w:rPr>
        <w:t xml:space="preserve"> those </w:t>
      </w:r>
      <w:r w:rsidR="0009758B">
        <w:rPr>
          <w:sz w:val="24"/>
        </w:rPr>
        <w:t>element headings</w:t>
      </w:r>
      <w:r w:rsidRPr="002E54FF">
        <w:rPr>
          <w:sz w:val="24"/>
        </w:rPr>
        <w:t>.</w:t>
      </w:r>
      <w:r w:rsidR="00157168">
        <w:rPr>
          <w:sz w:val="24"/>
        </w:rPr>
        <w:t xml:space="preserve"> Please add additional pages if required.</w:t>
      </w:r>
    </w:p>
    <w:p w:rsidR="002E54FF" w:rsidRPr="00157168" w:rsidRDefault="002E54FF" w:rsidP="00157168">
      <w:pPr>
        <w:spacing w:before="120" w:after="120"/>
        <w:rPr>
          <w:b/>
          <w:sz w:val="24"/>
        </w:rPr>
      </w:pPr>
      <w:r w:rsidRPr="00157168">
        <w:rPr>
          <w:b/>
          <w:sz w:val="24"/>
        </w:rPr>
        <w:t>Regional Assets</w:t>
      </w:r>
    </w:p>
    <w:p w:rsidR="002E54FF" w:rsidRDefault="002E54FF" w:rsidP="00157168">
      <w:pPr>
        <w:spacing w:before="120" w:after="120"/>
      </w:pPr>
    </w:p>
    <w:p w:rsidR="002E54FF" w:rsidRDefault="002E54FF" w:rsidP="00157168">
      <w:pPr>
        <w:spacing w:before="120" w:after="120"/>
      </w:pPr>
    </w:p>
    <w:p w:rsidR="002E54FF" w:rsidRDefault="002E54FF" w:rsidP="00157168">
      <w:pPr>
        <w:spacing w:before="120" w:after="120"/>
      </w:pPr>
    </w:p>
    <w:p w:rsidR="002E54FF" w:rsidRDefault="002E54FF" w:rsidP="00157168">
      <w:pPr>
        <w:spacing w:before="120" w:after="120"/>
      </w:pPr>
    </w:p>
    <w:p w:rsidR="002E54FF" w:rsidRPr="00157168" w:rsidRDefault="002E54FF" w:rsidP="00157168">
      <w:pPr>
        <w:spacing w:before="120" w:after="120"/>
        <w:rPr>
          <w:b/>
        </w:rPr>
      </w:pPr>
      <w:r w:rsidRPr="00157168">
        <w:rPr>
          <w:rFonts w:ascii="Arial" w:hAnsi="Arial" w:cs="Arial"/>
          <w:b/>
        </w:rPr>
        <w:t>Community Parks</w:t>
      </w:r>
    </w:p>
    <w:p w:rsidR="002E54FF" w:rsidRDefault="002E54FF" w:rsidP="00157168">
      <w:pPr>
        <w:spacing w:before="120" w:after="120"/>
      </w:pPr>
    </w:p>
    <w:p w:rsidR="002E54FF" w:rsidRDefault="002E54FF" w:rsidP="00157168">
      <w:pPr>
        <w:spacing w:before="120" w:after="120"/>
      </w:pPr>
    </w:p>
    <w:p w:rsidR="002E54FF" w:rsidRDefault="002E54FF" w:rsidP="00157168">
      <w:pPr>
        <w:spacing w:before="120" w:after="120"/>
      </w:pPr>
    </w:p>
    <w:p w:rsidR="002E54FF" w:rsidRDefault="002E54FF" w:rsidP="00157168">
      <w:pPr>
        <w:spacing w:before="120" w:after="120"/>
      </w:pPr>
    </w:p>
    <w:p w:rsidR="002E54FF" w:rsidRPr="00157168" w:rsidRDefault="002E54FF" w:rsidP="00157168">
      <w:pPr>
        <w:spacing w:before="120" w:after="120" w:line="240" w:lineRule="auto"/>
        <w:jc w:val="both"/>
        <w:rPr>
          <w:rFonts w:ascii="Arial" w:hAnsi="Arial" w:cs="Arial"/>
          <w:b/>
        </w:rPr>
      </w:pPr>
      <w:r w:rsidRPr="00157168">
        <w:rPr>
          <w:rFonts w:ascii="Arial" w:hAnsi="Arial" w:cs="Arial"/>
          <w:b/>
        </w:rPr>
        <w:t>Community Halls</w:t>
      </w:r>
    </w:p>
    <w:p w:rsidR="002E54FF" w:rsidRDefault="002E54FF" w:rsidP="00157168">
      <w:pPr>
        <w:spacing w:before="120" w:after="120" w:line="240" w:lineRule="auto"/>
        <w:jc w:val="both"/>
        <w:rPr>
          <w:rFonts w:ascii="Arial" w:hAnsi="Arial" w:cs="Arial"/>
        </w:rPr>
      </w:pPr>
    </w:p>
    <w:p w:rsidR="002E54FF" w:rsidRDefault="002E54FF" w:rsidP="00157168">
      <w:pPr>
        <w:spacing w:before="120" w:after="120" w:line="240" w:lineRule="auto"/>
        <w:jc w:val="both"/>
        <w:rPr>
          <w:rFonts w:ascii="Arial" w:hAnsi="Arial" w:cs="Arial"/>
        </w:rPr>
      </w:pPr>
    </w:p>
    <w:p w:rsidR="00157168" w:rsidRDefault="00157168" w:rsidP="00157168">
      <w:pPr>
        <w:spacing w:before="120" w:after="120" w:line="240" w:lineRule="auto"/>
        <w:jc w:val="both"/>
        <w:rPr>
          <w:rFonts w:ascii="Arial" w:hAnsi="Arial" w:cs="Arial"/>
        </w:rPr>
      </w:pPr>
    </w:p>
    <w:p w:rsidR="002E54FF" w:rsidRDefault="002E54FF" w:rsidP="00157168">
      <w:pPr>
        <w:spacing w:before="120" w:after="120" w:line="240" w:lineRule="auto"/>
        <w:jc w:val="both"/>
        <w:rPr>
          <w:rFonts w:ascii="Arial" w:hAnsi="Arial" w:cs="Arial"/>
        </w:rPr>
      </w:pPr>
    </w:p>
    <w:p w:rsidR="002E54FF" w:rsidRPr="00157168" w:rsidRDefault="002E54FF" w:rsidP="00157168">
      <w:pPr>
        <w:spacing w:before="120" w:after="120" w:line="240" w:lineRule="auto"/>
        <w:jc w:val="both"/>
        <w:rPr>
          <w:rFonts w:ascii="Arial" w:hAnsi="Arial" w:cs="Arial"/>
          <w:b/>
        </w:rPr>
      </w:pPr>
      <w:r w:rsidRPr="00157168">
        <w:rPr>
          <w:rFonts w:ascii="Arial" w:hAnsi="Arial" w:cs="Arial"/>
          <w:b/>
        </w:rPr>
        <w:t>Sports Venues</w:t>
      </w:r>
    </w:p>
    <w:p w:rsidR="002E54FF" w:rsidRDefault="002E54FF" w:rsidP="00157168">
      <w:pPr>
        <w:spacing w:before="120" w:after="120" w:line="240" w:lineRule="auto"/>
        <w:jc w:val="both"/>
        <w:rPr>
          <w:rFonts w:ascii="Arial" w:hAnsi="Arial" w:cs="Arial"/>
        </w:rPr>
      </w:pPr>
    </w:p>
    <w:p w:rsidR="002E54FF" w:rsidRDefault="002E54FF" w:rsidP="00157168">
      <w:pPr>
        <w:spacing w:before="120" w:after="120" w:line="240" w:lineRule="auto"/>
        <w:jc w:val="both"/>
        <w:rPr>
          <w:rFonts w:ascii="Arial" w:hAnsi="Arial" w:cs="Arial"/>
        </w:rPr>
      </w:pPr>
    </w:p>
    <w:p w:rsidR="002E54FF" w:rsidRDefault="002E54FF" w:rsidP="00157168">
      <w:pPr>
        <w:spacing w:before="120" w:after="120" w:line="240" w:lineRule="auto"/>
        <w:jc w:val="both"/>
        <w:rPr>
          <w:rFonts w:ascii="Arial" w:hAnsi="Arial" w:cs="Arial"/>
        </w:rPr>
      </w:pPr>
    </w:p>
    <w:p w:rsidR="002E54FF" w:rsidRDefault="002E54FF" w:rsidP="00157168">
      <w:pPr>
        <w:spacing w:before="120" w:after="120" w:line="240" w:lineRule="auto"/>
        <w:jc w:val="both"/>
        <w:rPr>
          <w:rFonts w:ascii="Arial" w:hAnsi="Arial" w:cs="Arial"/>
        </w:rPr>
      </w:pPr>
    </w:p>
    <w:p w:rsidR="002E54FF" w:rsidRPr="00157168" w:rsidRDefault="002E54FF" w:rsidP="00157168">
      <w:pPr>
        <w:spacing w:before="120" w:after="120" w:line="240" w:lineRule="auto"/>
        <w:jc w:val="both"/>
        <w:rPr>
          <w:rFonts w:ascii="Arial" w:hAnsi="Arial" w:cs="Arial"/>
          <w:b/>
        </w:rPr>
      </w:pPr>
      <w:r w:rsidRPr="00157168">
        <w:rPr>
          <w:rFonts w:ascii="Arial" w:hAnsi="Arial" w:cs="Arial"/>
          <w:b/>
        </w:rPr>
        <w:t>Linkways</w:t>
      </w:r>
    </w:p>
    <w:p w:rsidR="002E54FF" w:rsidRDefault="002E54FF" w:rsidP="00157168">
      <w:pPr>
        <w:spacing w:before="120" w:after="120" w:line="240" w:lineRule="auto"/>
        <w:jc w:val="both"/>
        <w:rPr>
          <w:rFonts w:ascii="Arial" w:hAnsi="Arial" w:cs="Arial"/>
        </w:rPr>
      </w:pPr>
    </w:p>
    <w:p w:rsidR="002E54FF" w:rsidRDefault="002E54FF" w:rsidP="00157168">
      <w:pPr>
        <w:spacing w:before="120" w:after="120" w:line="240" w:lineRule="auto"/>
        <w:jc w:val="both"/>
        <w:rPr>
          <w:rFonts w:ascii="Arial" w:hAnsi="Arial" w:cs="Arial"/>
        </w:rPr>
      </w:pPr>
    </w:p>
    <w:p w:rsidR="002E54FF" w:rsidRDefault="002E54FF" w:rsidP="00157168">
      <w:pPr>
        <w:spacing w:before="120" w:after="120" w:line="240" w:lineRule="auto"/>
        <w:jc w:val="both"/>
        <w:rPr>
          <w:rFonts w:ascii="Arial" w:hAnsi="Arial" w:cs="Arial"/>
        </w:rPr>
      </w:pPr>
    </w:p>
    <w:p w:rsidR="002E54FF" w:rsidRDefault="002E54FF" w:rsidP="00157168">
      <w:pPr>
        <w:spacing w:before="120" w:after="120" w:line="240" w:lineRule="auto"/>
        <w:jc w:val="both"/>
        <w:rPr>
          <w:rFonts w:ascii="Arial" w:hAnsi="Arial" w:cs="Arial"/>
        </w:rPr>
      </w:pPr>
    </w:p>
    <w:p w:rsidR="002E54FF" w:rsidRPr="00157168" w:rsidRDefault="002E54FF" w:rsidP="00157168">
      <w:pPr>
        <w:spacing w:before="120" w:after="120" w:line="240" w:lineRule="auto"/>
        <w:jc w:val="both"/>
        <w:rPr>
          <w:rFonts w:ascii="Arial" w:hAnsi="Arial" w:cs="Arial"/>
          <w:b/>
        </w:rPr>
      </w:pPr>
      <w:r w:rsidRPr="00157168">
        <w:rPr>
          <w:rFonts w:ascii="Arial" w:hAnsi="Arial" w:cs="Arial"/>
          <w:b/>
        </w:rPr>
        <w:t>Other</w:t>
      </w:r>
    </w:p>
    <w:p w:rsidR="002E54FF" w:rsidRDefault="002E54FF" w:rsidP="00157168">
      <w:pPr>
        <w:spacing w:before="120" w:after="120" w:line="240" w:lineRule="auto"/>
        <w:jc w:val="both"/>
        <w:rPr>
          <w:rFonts w:ascii="Arial" w:hAnsi="Arial" w:cs="Arial"/>
        </w:rPr>
      </w:pPr>
    </w:p>
    <w:p w:rsidR="002E54FF" w:rsidRDefault="002E54FF" w:rsidP="00157168">
      <w:pPr>
        <w:spacing w:before="120" w:after="120" w:line="240" w:lineRule="auto"/>
        <w:jc w:val="both"/>
        <w:rPr>
          <w:rFonts w:ascii="Arial" w:hAnsi="Arial" w:cs="Arial"/>
        </w:rPr>
      </w:pPr>
    </w:p>
    <w:p w:rsidR="002E54FF" w:rsidRDefault="002E54FF" w:rsidP="00157168">
      <w:pPr>
        <w:spacing w:before="120" w:after="120" w:line="240" w:lineRule="auto"/>
        <w:jc w:val="both"/>
        <w:rPr>
          <w:rFonts w:ascii="Arial" w:hAnsi="Arial" w:cs="Arial"/>
        </w:rPr>
      </w:pPr>
    </w:p>
    <w:p w:rsidR="002E54FF" w:rsidRDefault="0009758B" w:rsidP="00157168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Name </w:t>
      </w:r>
      <w:r w:rsidRPr="0009758B">
        <w:rPr>
          <w:rFonts w:ascii="Arial" w:hAnsi="Arial" w:cs="Arial"/>
          <w:sz w:val="18"/>
        </w:rPr>
        <w:t>(optional)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Contact Details </w:t>
      </w:r>
      <w:r w:rsidRPr="0009758B">
        <w:rPr>
          <w:rFonts w:ascii="Arial" w:hAnsi="Arial" w:cs="Arial"/>
          <w:sz w:val="18"/>
        </w:rPr>
        <w:t>(optional)</w:t>
      </w:r>
      <w:r>
        <w:rPr>
          <w:rFonts w:ascii="Arial" w:hAnsi="Arial" w:cs="Arial"/>
        </w:rPr>
        <w:t>:</w:t>
      </w:r>
    </w:p>
    <w:p w:rsidR="002E54FF" w:rsidRPr="00157168" w:rsidRDefault="00157168" w:rsidP="00157168">
      <w:pPr>
        <w:spacing w:before="120" w:after="120" w:line="240" w:lineRule="auto"/>
        <w:ind w:right="-188"/>
        <w:jc w:val="center"/>
        <w:rPr>
          <w:rFonts w:ascii="Arial" w:hAnsi="Arial" w:cs="Arial"/>
          <w:i/>
        </w:rPr>
      </w:pPr>
      <w:r w:rsidRPr="00157168">
        <w:rPr>
          <w:rFonts w:ascii="Arial" w:hAnsi="Arial" w:cs="Arial"/>
          <w:i/>
        </w:rPr>
        <w:t>Thank you for taking the time in providing this contribution</w:t>
      </w:r>
      <w:r>
        <w:rPr>
          <w:rFonts w:ascii="Arial" w:hAnsi="Arial" w:cs="Arial"/>
          <w:i/>
        </w:rPr>
        <w:t>.</w:t>
      </w:r>
    </w:p>
    <w:p w:rsidR="002E54FF" w:rsidRPr="002E54FF" w:rsidRDefault="002E54FF" w:rsidP="00157168">
      <w:pPr>
        <w:spacing w:before="120" w:after="120" w:line="240" w:lineRule="auto"/>
        <w:ind w:right="-188"/>
        <w:jc w:val="center"/>
        <w:rPr>
          <w:rFonts w:ascii="Arial" w:hAnsi="Arial" w:cs="Arial"/>
          <w:i/>
          <w:sz w:val="20"/>
        </w:rPr>
      </w:pPr>
      <w:r w:rsidRPr="002E54FF">
        <w:rPr>
          <w:rFonts w:ascii="Arial" w:hAnsi="Arial" w:cs="Arial"/>
          <w:i/>
          <w:sz w:val="20"/>
        </w:rPr>
        <w:t xml:space="preserve">Following completion of your feedback please scan a copy to </w:t>
      </w:r>
      <w:hyperlink r:id="rId6" w:history="1">
        <w:r w:rsidR="003E492A" w:rsidRPr="00145658">
          <w:rPr>
            <w:rStyle w:val="Hyperlink"/>
            <w:rFonts w:ascii="Arial" w:hAnsi="Arial" w:cs="Arial"/>
            <w:i/>
            <w:sz w:val="20"/>
          </w:rPr>
          <w:t>mail@southernmidlands.tas.gov.au</w:t>
        </w:r>
      </w:hyperlink>
      <w:r w:rsidR="003E492A">
        <w:rPr>
          <w:rFonts w:ascii="Arial" w:hAnsi="Arial" w:cs="Arial"/>
          <w:i/>
          <w:sz w:val="20"/>
        </w:rPr>
        <w:t xml:space="preserve"> </w:t>
      </w:r>
      <w:bookmarkStart w:id="0" w:name="_GoBack"/>
      <w:bookmarkEnd w:id="0"/>
      <w:r w:rsidR="00157168" w:rsidRPr="00157168">
        <w:rPr>
          <w:rFonts w:ascii="Arial" w:hAnsi="Arial" w:cs="Arial"/>
          <w:i/>
          <w:sz w:val="20"/>
        </w:rPr>
        <w:t>,</w:t>
      </w:r>
      <w:r w:rsidR="00157168">
        <w:rPr>
          <w:rFonts w:ascii="Arial" w:hAnsi="Arial" w:cs="Arial"/>
          <w:i/>
          <w:sz w:val="20"/>
        </w:rPr>
        <w:t xml:space="preserve"> or </w:t>
      </w:r>
      <w:r w:rsidRPr="002E54FF">
        <w:rPr>
          <w:rFonts w:ascii="Arial" w:hAnsi="Arial" w:cs="Arial"/>
          <w:i/>
          <w:sz w:val="20"/>
        </w:rPr>
        <w:t>drop it into the Kempton or Oatlands Council Chambers</w:t>
      </w:r>
      <w:r w:rsidR="00157168">
        <w:rPr>
          <w:rFonts w:ascii="Arial" w:hAnsi="Arial" w:cs="Arial"/>
          <w:i/>
          <w:sz w:val="20"/>
        </w:rPr>
        <w:t>, on or before 5.00pm Sunday 17</w:t>
      </w:r>
      <w:r w:rsidR="00157168" w:rsidRPr="00157168">
        <w:rPr>
          <w:rFonts w:ascii="Arial" w:hAnsi="Arial" w:cs="Arial"/>
          <w:i/>
          <w:sz w:val="20"/>
          <w:vertAlign w:val="superscript"/>
        </w:rPr>
        <w:t>th</w:t>
      </w:r>
      <w:r w:rsidR="00157168">
        <w:rPr>
          <w:rFonts w:ascii="Arial" w:hAnsi="Arial" w:cs="Arial"/>
          <w:i/>
          <w:sz w:val="20"/>
        </w:rPr>
        <w:t xml:space="preserve"> March 2024.</w:t>
      </w:r>
    </w:p>
    <w:sectPr w:rsidR="002E54FF" w:rsidRPr="002E54FF" w:rsidSect="00157168">
      <w:pgSz w:w="11906" w:h="16838"/>
      <w:pgMar w:top="284" w:right="127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B365B"/>
    <w:multiLevelType w:val="hybridMultilevel"/>
    <w:tmpl w:val="14E03404"/>
    <w:lvl w:ilvl="0" w:tplc="9ED6F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FF"/>
    <w:rsid w:val="0009758B"/>
    <w:rsid w:val="00157168"/>
    <w:rsid w:val="002E54FF"/>
    <w:rsid w:val="003E492A"/>
    <w:rsid w:val="00771681"/>
    <w:rsid w:val="00B7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AF7E6"/>
  <w15:chartTrackingRefBased/>
  <w15:docId w15:val="{5C6E65F1-F3C8-4A63-8531-BE1EEBC2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5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54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southernmidlands.tas.gov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Benson</dc:creator>
  <cp:keywords/>
  <dc:description/>
  <cp:lastModifiedBy>Andrew Benson</cp:lastModifiedBy>
  <cp:revision>2</cp:revision>
  <dcterms:created xsi:type="dcterms:W3CDTF">2024-02-20T04:03:00Z</dcterms:created>
  <dcterms:modified xsi:type="dcterms:W3CDTF">2024-02-27T22:33:00Z</dcterms:modified>
</cp:coreProperties>
</file>